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07C" w:rsidRDefault="00572C12" w:rsidP="0089000A">
      <w:pPr>
        <w:pStyle w:val="Caption"/>
        <w:tabs>
          <w:tab w:val="center" w:pos="4800"/>
        </w:tabs>
        <w:spacing w:before="120" w:after="120"/>
        <w:jc w:val="left"/>
        <w:rPr>
          <w:rFonts w:ascii="Arial" w:hAnsi="Arial" w:cs="Arial"/>
          <w:szCs w:val="44"/>
        </w:rPr>
      </w:pPr>
      <w:r>
        <w:rPr>
          <w:rFonts w:ascii="Arial" w:hAnsi="Arial" w:cs="Arial"/>
          <w:noProof/>
          <w:szCs w:val="44"/>
          <w:lang w:eastAsia="en-GB"/>
        </w:rPr>
        <w:drawing>
          <wp:anchor distT="0" distB="0" distL="114300" distR="114300" simplePos="0" relativeHeight="251660800" behindDoc="1" locked="0" layoutInCell="1" allowOverlap="1" wp14:anchorId="54B55B5F" wp14:editId="4C7F3EC0">
            <wp:simplePos x="0" y="0"/>
            <wp:positionH relativeFrom="column">
              <wp:posOffset>5452110</wp:posOffset>
            </wp:positionH>
            <wp:positionV relativeFrom="paragraph">
              <wp:posOffset>-62230</wp:posOffset>
            </wp:positionV>
            <wp:extent cx="1024255" cy="426720"/>
            <wp:effectExtent l="0" t="0" r="4445" b="0"/>
            <wp:wrapTight wrapText="bothSides">
              <wp:wrapPolygon edited="0">
                <wp:start x="0" y="0"/>
                <wp:lineTo x="0" y="20250"/>
                <wp:lineTo x="21292" y="20250"/>
                <wp:lineTo x="212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4255" cy="4267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1" allowOverlap="1" wp14:anchorId="24A33E04" wp14:editId="258EF6D2">
            <wp:simplePos x="0" y="0"/>
            <wp:positionH relativeFrom="column">
              <wp:posOffset>5452110</wp:posOffset>
            </wp:positionH>
            <wp:positionV relativeFrom="paragraph">
              <wp:posOffset>531495</wp:posOffset>
            </wp:positionV>
            <wp:extent cx="1028700" cy="377825"/>
            <wp:effectExtent l="0" t="0" r="0" b="3175"/>
            <wp:wrapTight wrapText="bothSides">
              <wp:wrapPolygon edited="0">
                <wp:start x="0" y="0"/>
                <wp:lineTo x="0" y="20692"/>
                <wp:lineTo x="21200" y="20692"/>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28700" cy="377825"/>
                    </a:xfrm>
                    <a:prstGeom prst="rect">
                      <a:avLst/>
                    </a:prstGeom>
                  </pic:spPr>
                </pic:pic>
              </a:graphicData>
            </a:graphic>
            <wp14:sizeRelH relativeFrom="page">
              <wp14:pctWidth>0</wp14:pctWidth>
            </wp14:sizeRelH>
            <wp14:sizeRelV relativeFrom="page">
              <wp14:pctHeight>0</wp14:pctHeight>
            </wp14:sizeRelV>
          </wp:anchor>
        </w:drawing>
      </w:r>
      <w:r w:rsidR="0089000A">
        <w:rPr>
          <w:rFonts w:ascii="Arial" w:hAnsi="Arial" w:cs="Arial"/>
          <w:noProof/>
          <w:szCs w:val="44"/>
          <w:lang w:eastAsia="en-GB"/>
        </w:rPr>
        <w:drawing>
          <wp:anchor distT="0" distB="0" distL="114300" distR="114300" simplePos="0" relativeHeight="251661824" behindDoc="1" locked="0" layoutInCell="1" allowOverlap="1" wp14:anchorId="789FA82F" wp14:editId="2004015F">
            <wp:simplePos x="0" y="0"/>
            <wp:positionH relativeFrom="column">
              <wp:posOffset>-196215</wp:posOffset>
            </wp:positionH>
            <wp:positionV relativeFrom="paragraph">
              <wp:posOffset>-157480</wp:posOffset>
            </wp:positionV>
            <wp:extent cx="1188085" cy="1177925"/>
            <wp:effectExtent l="0" t="0" r="0" b="3175"/>
            <wp:wrapTight wrapText="bothSides">
              <wp:wrapPolygon edited="0">
                <wp:start x="0" y="0"/>
                <wp:lineTo x="0" y="21309"/>
                <wp:lineTo x="21127" y="21309"/>
                <wp:lineTo x="21127" y="0"/>
                <wp:lineTo x="0" y="0"/>
              </wp:wrapPolygon>
            </wp:wrapTight>
            <wp:docPr id="7" name="Picture 1" descr="L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LT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085" cy="1177925"/>
                    </a:xfrm>
                    <a:prstGeom prst="rect">
                      <a:avLst/>
                    </a:prstGeom>
                    <a:noFill/>
                    <a:extLst/>
                  </pic:spPr>
                </pic:pic>
              </a:graphicData>
            </a:graphic>
            <wp14:sizeRelH relativeFrom="page">
              <wp14:pctWidth>0</wp14:pctWidth>
            </wp14:sizeRelH>
            <wp14:sizeRelV relativeFrom="page">
              <wp14:pctHeight>0</wp14:pctHeight>
            </wp14:sizeRelV>
          </wp:anchor>
        </w:drawing>
      </w:r>
      <w:r w:rsidR="0089000A">
        <w:rPr>
          <w:rFonts w:ascii="Arial" w:hAnsi="Arial" w:cs="Arial"/>
          <w:szCs w:val="44"/>
        </w:rPr>
        <w:t xml:space="preserve"> </w:t>
      </w:r>
      <w:r>
        <w:rPr>
          <w:rFonts w:ascii="Arial" w:hAnsi="Arial" w:cs="Arial"/>
          <w:szCs w:val="44"/>
        </w:rPr>
        <w:t xml:space="preserve"> </w:t>
      </w:r>
      <w:r w:rsidR="00BD707C">
        <w:rPr>
          <w:rFonts w:ascii="Arial" w:hAnsi="Arial" w:cs="Arial"/>
          <w:szCs w:val="44"/>
        </w:rPr>
        <w:t>Leigh-on-Sea Town Council</w:t>
      </w:r>
    </w:p>
    <w:p w:rsidR="00BD707C" w:rsidRPr="00BD707C" w:rsidRDefault="00601004" w:rsidP="00572C12">
      <w:pPr>
        <w:pStyle w:val="Heading1"/>
        <w:tabs>
          <w:tab w:val="center" w:pos="4800"/>
        </w:tabs>
        <w:rPr>
          <w:bCs w:val="0"/>
          <w:u w:val="none"/>
        </w:rPr>
      </w:pPr>
      <w:r>
        <w:rPr>
          <w:bCs w:val="0"/>
          <w:u w:val="none"/>
        </w:rPr>
        <w:t>71-73</w:t>
      </w:r>
      <w:r w:rsidR="00BD707C" w:rsidRPr="00BD707C">
        <w:rPr>
          <w:bCs w:val="0"/>
          <w:u w:val="none"/>
        </w:rPr>
        <w:t xml:space="preserve"> Elm Road, Leigh-on-Sea, Essex SS9 1SP - Tel: 01702 716288</w:t>
      </w:r>
    </w:p>
    <w:p w:rsidR="00BD707C" w:rsidRDefault="00354689" w:rsidP="00572C12">
      <w:pPr>
        <w:tabs>
          <w:tab w:val="center" w:pos="4800"/>
        </w:tabs>
        <w:spacing w:line="360" w:lineRule="auto"/>
        <w:jc w:val="center"/>
      </w:pPr>
      <w:r>
        <w:rPr>
          <w:u w:val="single"/>
        </w:rPr>
        <w:t>council@leighonseatowncouncil.gov.uk</w:t>
      </w:r>
      <w:r w:rsidR="00BD707C">
        <w:t xml:space="preserve">  </w:t>
      </w:r>
      <w:r>
        <w:rPr>
          <w:u w:val="single"/>
        </w:rPr>
        <w:t>www.leighonseatowncouncil.gov.uk</w:t>
      </w:r>
    </w:p>
    <w:p w:rsidR="00BD707C" w:rsidRDefault="00BD707C" w:rsidP="00BD707C">
      <w:pPr>
        <w:tabs>
          <w:tab w:val="center" w:pos="4800"/>
        </w:tabs>
        <w:spacing w:line="276" w:lineRule="auto"/>
      </w:pPr>
      <w:r>
        <w:tab/>
      </w:r>
      <w:r w:rsidR="0089000A">
        <w:t>Vice-</w:t>
      </w:r>
      <w:r w:rsidR="003436FD">
        <w:rPr>
          <w:iCs/>
          <w:szCs w:val="18"/>
        </w:rPr>
        <w:t xml:space="preserve">Chairman: Cllr </w:t>
      </w:r>
      <w:r w:rsidR="0089000A">
        <w:rPr>
          <w:iCs/>
          <w:szCs w:val="18"/>
        </w:rPr>
        <w:t>Valerie Morgan</w:t>
      </w:r>
    </w:p>
    <w:p w:rsidR="00BD707C" w:rsidRDefault="003436FD" w:rsidP="003436FD">
      <w:pPr>
        <w:tabs>
          <w:tab w:val="center" w:pos="4800"/>
        </w:tabs>
        <w:spacing w:line="276" w:lineRule="auto"/>
        <w:jc w:val="center"/>
        <w:rPr>
          <w:iCs/>
          <w:szCs w:val="18"/>
        </w:rPr>
      </w:pPr>
      <w:r>
        <w:rPr>
          <w:iCs/>
          <w:szCs w:val="18"/>
        </w:rPr>
        <w:t>Town Clerk: Helen Symmons</w:t>
      </w:r>
    </w:p>
    <w:p w:rsidR="006F6E49" w:rsidRPr="00354689" w:rsidRDefault="006F6E49" w:rsidP="006F6E49"/>
    <w:p w:rsidR="00D67FA2" w:rsidRPr="0089000A" w:rsidRDefault="00D67FA2" w:rsidP="00D67FA2">
      <w:pPr>
        <w:spacing w:line="276" w:lineRule="auto"/>
        <w:jc w:val="center"/>
        <w:rPr>
          <w:b/>
          <w:sz w:val="27"/>
          <w:szCs w:val="27"/>
        </w:rPr>
      </w:pPr>
      <w:r w:rsidRPr="0089000A">
        <w:rPr>
          <w:b/>
          <w:sz w:val="27"/>
          <w:szCs w:val="27"/>
        </w:rPr>
        <w:t xml:space="preserve">NOTICE TO ALL RESIDENTS WITHIN THE TOWN COUNCIL </w:t>
      </w:r>
      <w:r w:rsidR="0089000A" w:rsidRPr="0089000A">
        <w:rPr>
          <w:b/>
          <w:sz w:val="27"/>
          <w:szCs w:val="27"/>
        </w:rPr>
        <w:t>B</w:t>
      </w:r>
      <w:r w:rsidRPr="0089000A">
        <w:rPr>
          <w:b/>
          <w:sz w:val="27"/>
          <w:szCs w:val="27"/>
        </w:rPr>
        <w:t>OUNDARY</w:t>
      </w:r>
    </w:p>
    <w:p w:rsidR="00D67FA2" w:rsidRDefault="00D67FA2" w:rsidP="00D67FA2">
      <w:pPr>
        <w:spacing w:line="276" w:lineRule="auto"/>
        <w:jc w:val="center"/>
      </w:pPr>
    </w:p>
    <w:p w:rsidR="00405092" w:rsidRDefault="00A10436" w:rsidP="00405092">
      <w:pPr>
        <w:spacing w:line="276" w:lineRule="auto"/>
        <w:jc w:val="center"/>
        <w:rPr>
          <w:b/>
          <w:sz w:val="40"/>
          <w:szCs w:val="40"/>
        </w:rPr>
      </w:pPr>
      <w:r>
        <w:rPr>
          <w:b/>
          <w:sz w:val="40"/>
          <w:szCs w:val="40"/>
        </w:rPr>
        <w:t xml:space="preserve">The </w:t>
      </w:r>
      <w:r w:rsidR="006F6E49" w:rsidRPr="00405092">
        <w:rPr>
          <w:b/>
          <w:sz w:val="40"/>
          <w:szCs w:val="40"/>
        </w:rPr>
        <w:t>2</w:t>
      </w:r>
      <w:r>
        <w:rPr>
          <w:b/>
          <w:sz w:val="40"/>
          <w:szCs w:val="40"/>
        </w:rPr>
        <w:t>2nd</w:t>
      </w:r>
      <w:r w:rsidR="006F6E49" w:rsidRPr="00405092">
        <w:rPr>
          <w:b/>
          <w:sz w:val="40"/>
          <w:szCs w:val="40"/>
        </w:rPr>
        <w:t xml:space="preserve"> Annual </w:t>
      </w:r>
      <w:r>
        <w:rPr>
          <w:b/>
          <w:sz w:val="40"/>
          <w:szCs w:val="40"/>
        </w:rPr>
        <w:t>Town</w:t>
      </w:r>
      <w:r w:rsidR="006F6E49" w:rsidRPr="00405092">
        <w:rPr>
          <w:b/>
          <w:sz w:val="40"/>
          <w:szCs w:val="40"/>
        </w:rPr>
        <w:t xml:space="preserve"> Meeting </w:t>
      </w:r>
    </w:p>
    <w:p w:rsidR="00405092" w:rsidRPr="00405092" w:rsidRDefault="00D67FA2" w:rsidP="00A10436">
      <w:pPr>
        <w:spacing w:line="276" w:lineRule="auto"/>
        <w:jc w:val="center"/>
        <w:rPr>
          <w:sz w:val="28"/>
          <w:szCs w:val="28"/>
        </w:rPr>
      </w:pPr>
      <w:r w:rsidRPr="00405092">
        <w:rPr>
          <w:sz w:val="28"/>
          <w:szCs w:val="28"/>
        </w:rPr>
        <w:t>wi</w:t>
      </w:r>
      <w:r w:rsidR="006F6E49" w:rsidRPr="00405092">
        <w:rPr>
          <w:sz w:val="28"/>
          <w:szCs w:val="28"/>
        </w:rPr>
        <w:t xml:space="preserve">ll </w:t>
      </w:r>
      <w:r w:rsidR="00405092" w:rsidRPr="00405092">
        <w:rPr>
          <w:sz w:val="28"/>
          <w:szCs w:val="28"/>
        </w:rPr>
        <w:t>be held at</w:t>
      </w:r>
      <w:r w:rsidR="00405092">
        <w:rPr>
          <w:sz w:val="28"/>
          <w:szCs w:val="28"/>
        </w:rPr>
        <w:t xml:space="preserve"> </w:t>
      </w:r>
      <w:r w:rsidR="00405092" w:rsidRPr="00405092">
        <w:rPr>
          <w:sz w:val="28"/>
          <w:szCs w:val="28"/>
        </w:rPr>
        <w:t>Leigh Community Centre at the above address</w:t>
      </w:r>
    </w:p>
    <w:p w:rsidR="00405092" w:rsidRPr="00405092" w:rsidRDefault="00405092" w:rsidP="00405092">
      <w:pPr>
        <w:spacing w:line="276" w:lineRule="auto"/>
        <w:jc w:val="center"/>
        <w:rPr>
          <w:sz w:val="28"/>
          <w:szCs w:val="28"/>
        </w:rPr>
      </w:pPr>
      <w:r w:rsidRPr="00405092">
        <w:rPr>
          <w:sz w:val="28"/>
          <w:szCs w:val="28"/>
        </w:rPr>
        <w:t xml:space="preserve">on </w:t>
      </w:r>
      <w:r w:rsidR="006F6E49" w:rsidRPr="00405092">
        <w:rPr>
          <w:b/>
          <w:sz w:val="28"/>
          <w:szCs w:val="28"/>
        </w:rPr>
        <w:t>Friday 2</w:t>
      </w:r>
      <w:r w:rsidR="00A10436">
        <w:rPr>
          <w:b/>
          <w:sz w:val="28"/>
          <w:szCs w:val="28"/>
        </w:rPr>
        <w:t>0</w:t>
      </w:r>
      <w:r w:rsidR="006F6E49" w:rsidRPr="00405092">
        <w:rPr>
          <w:b/>
          <w:sz w:val="28"/>
          <w:szCs w:val="28"/>
          <w:vertAlign w:val="superscript"/>
        </w:rPr>
        <w:t>th</w:t>
      </w:r>
      <w:r w:rsidR="006F6E49" w:rsidRPr="00405092">
        <w:rPr>
          <w:b/>
          <w:sz w:val="28"/>
          <w:szCs w:val="28"/>
        </w:rPr>
        <w:t xml:space="preserve"> April 201</w:t>
      </w:r>
      <w:r w:rsidR="00A10436">
        <w:rPr>
          <w:b/>
          <w:sz w:val="28"/>
          <w:szCs w:val="28"/>
        </w:rPr>
        <w:t>8</w:t>
      </w:r>
      <w:r w:rsidR="006F6E49" w:rsidRPr="00405092">
        <w:rPr>
          <w:sz w:val="28"/>
          <w:szCs w:val="28"/>
        </w:rPr>
        <w:t xml:space="preserve"> at </w:t>
      </w:r>
      <w:r w:rsidRPr="00405092">
        <w:rPr>
          <w:sz w:val="28"/>
          <w:szCs w:val="28"/>
        </w:rPr>
        <w:t>7.00 p.m.</w:t>
      </w:r>
    </w:p>
    <w:p w:rsidR="00405092" w:rsidRPr="00405092" w:rsidRDefault="00405092" w:rsidP="006F6E49">
      <w:pPr>
        <w:spacing w:line="276" w:lineRule="auto"/>
        <w:jc w:val="both"/>
        <w:rPr>
          <w:sz w:val="24"/>
          <w:szCs w:val="24"/>
        </w:rPr>
      </w:pPr>
    </w:p>
    <w:p w:rsidR="00D67FA2" w:rsidRPr="00405092" w:rsidRDefault="00D67FA2" w:rsidP="00D67FA2">
      <w:pPr>
        <w:jc w:val="both"/>
        <w:rPr>
          <w:sz w:val="24"/>
          <w:szCs w:val="24"/>
        </w:rPr>
      </w:pPr>
      <w:r w:rsidRPr="00405092">
        <w:rPr>
          <w:sz w:val="24"/>
          <w:szCs w:val="24"/>
        </w:rPr>
        <w:t>Prior to the meeting, from 6.00pm, there will be the opportunity to talk informally to Councillors and view community exhibits.  Light refreshments will be available in the café.  Following the meeting there will be a bar and a chance for informal conversation and further viewing of exhibits.</w:t>
      </w:r>
    </w:p>
    <w:p w:rsidR="00D67FA2" w:rsidRDefault="00D67FA2" w:rsidP="00D67FA2">
      <w:pPr>
        <w:jc w:val="both"/>
        <w:rPr>
          <w:b/>
        </w:rPr>
      </w:pPr>
    </w:p>
    <w:p w:rsidR="006F6E49" w:rsidRPr="00405092" w:rsidRDefault="006F6E49" w:rsidP="006F6E49">
      <w:pPr>
        <w:pBdr>
          <w:top w:val="single" w:sz="4" w:space="1" w:color="auto"/>
          <w:left w:val="single" w:sz="4" w:space="4" w:color="auto"/>
          <w:bottom w:val="single" w:sz="4" w:space="1" w:color="auto"/>
          <w:right w:val="single" w:sz="4" w:space="4" w:color="auto"/>
        </w:pBdr>
        <w:jc w:val="center"/>
        <w:rPr>
          <w:sz w:val="40"/>
          <w:szCs w:val="40"/>
        </w:rPr>
      </w:pPr>
      <w:r w:rsidRPr="00405092">
        <w:rPr>
          <w:b/>
          <w:sz w:val="40"/>
          <w:szCs w:val="40"/>
        </w:rPr>
        <w:t>AGENDA</w:t>
      </w:r>
    </w:p>
    <w:p w:rsidR="006F6E49" w:rsidRPr="00354689" w:rsidRDefault="006F6E49" w:rsidP="006F6E49"/>
    <w:p w:rsidR="006F6E49" w:rsidRPr="00405092" w:rsidRDefault="001B7A3A" w:rsidP="00CB6838">
      <w:pPr>
        <w:pStyle w:val="ListParagraph"/>
        <w:numPr>
          <w:ilvl w:val="0"/>
          <w:numId w:val="3"/>
        </w:numPr>
        <w:jc w:val="both"/>
        <w:rPr>
          <w:b/>
          <w:sz w:val="22"/>
          <w:szCs w:val="22"/>
        </w:rPr>
      </w:pPr>
      <w:r w:rsidRPr="00405092">
        <w:rPr>
          <w:b/>
          <w:sz w:val="22"/>
          <w:szCs w:val="22"/>
        </w:rPr>
        <w:t>OPENING OF MEETING</w:t>
      </w:r>
    </w:p>
    <w:p w:rsidR="00CB6838" w:rsidRPr="00405092" w:rsidRDefault="00CB6838" w:rsidP="006F6E49">
      <w:pPr>
        <w:ind w:left="426"/>
        <w:jc w:val="both"/>
        <w:rPr>
          <w:sz w:val="22"/>
          <w:szCs w:val="22"/>
        </w:rPr>
      </w:pPr>
    </w:p>
    <w:p w:rsidR="006F6E49" w:rsidRPr="00405092" w:rsidRDefault="001B7A3A" w:rsidP="00CB6838">
      <w:pPr>
        <w:ind w:left="426" w:firstLine="294"/>
        <w:jc w:val="both"/>
        <w:rPr>
          <w:sz w:val="22"/>
          <w:szCs w:val="22"/>
        </w:rPr>
      </w:pPr>
      <w:r w:rsidRPr="00405092">
        <w:rPr>
          <w:sz w:val="22"/>
          <w:szCs w:val="22"/>
        </w:rPr>
        <w:t>Welcome</w:t>
      </w:r>
      <w:r w:rsidR="00CB6838" w:rsidRPr="00405092">
        <w:rPr>
          <w:sz w:val="22"/>
          <w:szCs w:val="22"/>
        </w:rPr>
        <w:t xml:space="preserve"> and introduction of Councillors.</w:t>
      </w:r>
    </w:p>
    <w:p w:rsidR="006F6E49" w:rsidRPr="00405092" w:rsidRDefault="006F6E49" w:rsidP="006F6E49">
      <w:pPr>
        <w:jc w:val="both"/>
        <w:rPr>
          <w:sz w:val="22"/>
          <w:szCs w:val="22"/>
        </w:rPr>
      </w:pPr>
    </w:p>
    <w:p w:rsidR="006F6E49" w:rsidRDefault="001B7A3A" w:rsidP="00CB6838">
      <w:pPr>
        <w:pStyle w:val="ListParagraph"/>
        <w:numPr>
          <w:ilvl w:val="0"/>
          <w:numId w:val="3"/>
        </w:numPr>
        <w:jc w:val="both"/>
        <w:rPr>
          <w:b/>
          <w:sz w:val="22"/>
          <w:szCs w:val="22"/>
        </w:rPr>
      </w:pPr>
      <w:r w:rsidRPr="00405092">
        <w:rPr>
          <w:b/>
          <w:sz w:val="22"/>
          <w:szCs w:val="22"/>
        </w:rPr>
        <w:t>APOLOGIES</w:t>
      </w:r>
    </w:p>
    <w:p w:rsidR="00572C12" w:rsidRPr="00405092" w:rsidRDefault="00572C12" w:rsidP="00572C12">
      <w:pPr>
        <w:pStyle w:val="ListParagraph"/>
        <w:jc w:val="both"/>
        <w:rPr>
          <w:b/>
          <w:sz w:val="22"/>
          <w:szCs w:val="22"/>
        </w:rPr>
      </w:pPr>
    </w:p>
    <w:p w:rsidR="006F6E49" w:rsidRPr="00405092" w:rsidRDefault="006F6E49" w:rsidP="006F6E49">
      <w:pPr>
        <w:jc w:val="both"/>
        <w:rPr>
          <w:sz w:val="22"/>
          <w:szCs w:val="22"/>
        </w:rPr>
      </w:pPr>
    </w:p>
    <w:p w:rsidR="006F6E49" w:rsidRPr="00405092" w:rsidRDefault="006F6E49" w:rsidP="00CB6838">
      <w:pPr>
        <w:pStyle w:val="ListParagraph"/>
        <w:numPr>
          <w:ilvl w:val="0"/>
          <w:numId w:val="3"/>
        </w:numPr>
        <w:jc w:val="both"/>
        <w:rPr>
          <w:b/>
          <w:sz w:val="22"/>
          <w:szCs w:val="22"/>
        </w:rPr>
      </w:pPr>
      <w:r w:rsidRPr="00405092">
        <w:rPr>
          <w:b/>
          <w:sz w:val="22"/>
          <w:szCs w:val="22"/>
        </w:rPr>
        <w:t xml:space="preserve">MINUTES OF </w:t>
      </w:r>
      <w:r w:rsidR="00A10436">
        <w:rPr>
          <w:b/>
          <w:sz w:val="22"/>
          <w:szCs w:val="22"/>
        </w:rPr>
        <w:t>21</w:t>
      </w:r>
      <w:r w:rsidRPr="00405092">
        <w:rPr>
          <w:b/>
          <w:sz w:val="22"/>
          <w:szCs w:val="22"/>
          <w:vertAlign w:val="superscript"/>
        </w:rPr>
        <w:t>TH</w:t>
      </w:r>
      <w:r w:rsidRPr="00405092">
        <w:rPr>
          <w:b/>
          <w:sz w:val="22"/>
          <w:szCs w:val="22"/>
        </w:rPr>
        <w:t xml:space="preserve"> ANNUAL TOWN MEETING</w:t>
      </w:r>
      <w:r w:rsidR="001B7A3A" w:rsidRPr="00405092">
        <w:rPr>
          <w:b/>
          <w:sz w:val="22"/>
          <w:szCs w:val="22"/>
        </w:rPr>
        <w:t xml:space="preserve"> HELD ON FRIDAY </w:t>
      </w:r>
      <w:r w:rsidR="00CB6838" w:rsidRPr="00405092">
        <w:rPr>
          <w:b/>
          <w:sz w:val="22"/>
          <w:szCs w:val="22"/>
        </w:rPr>
        <w:t>2</w:t>
      </w:r>
      <w:r w:rsidR="00A10436">
        <w:rPr>
          <w:b/>
          <w:sz w:val="22"/>
          <w:szCs w:val="22"/>
        </w:rPr>
        <w:t>8</w:t>
      </w:r>
      <w:r w:rsidR="00CB6838" w:rsidRPr="00405092">
        <w:rPr>
          <w:b/>
          <w:sz w:val="22"/>
          <w:szCs w:val="22"/>
          <w:vertAlign w:val="superscript"/>
        </w:rPr>
        <w:t>TH</w:t>
      </w:r>
      <w:r w:rsidR="00CB6838" w:rsidRPr="00405092">
        <w:rPr>
          <w:b/>
          <w:sz w:val="22"/>
          <w:szCs w:val="22"/>
        </w:rPr>
        <w:t xml:space="preserve"> APRIL 201</w:t>
      </w:r>
      <w:r w:rsidR="00A10436">
        <w:rPr>
          <w:b/>
          <w:sz w:val="22"/>
          <w:szCs w:val="22"/>
        </w:rPr>
        <w:t>7</w:t>
      </w:r>
    </w:p>
    <w:p w:rsidR="00CB6838" w:rsidRPr="00405092" w:rsidRDefault="00CB6838" w:rsidP="006F6E49">
      <w:pPr>
        <w:ind w:left="426"/>
        <w:jc w:val="both"/>
        <w:rPr>
          <w:sz w:val="22"/>
          <w:szCs w:val="22"/>
        </w:rPr>
      </w:pPr>
    </w:p>
    <w:p w:rsidR="006F6E49" w:rsidRPr="00405092" w:rsidRDefault="006F6E49" w:rsidP="00405092">
      <w:pPr>
        <w:ind w:left="720"/>
        <w:jc w:val="both"/>
        <w:rPr>
          <w:b/>
          <w:sz w:val="22"/>
          <w:szCs w:val="22"/>
        </w:rPr>
      </w:pPr>
      <w:r w:rsidRPr="00405092">
        <w:rPr>
          <w:sz w:val="22"/>
          <w:szCs w:val="22"/>
        </w:rPr>
        <w:t xml:space="preserve">To </w:t>
      </w:r>
      <w:r w:rsidR="001B7A3A" w:rsidRPr="00405092">
        <w:rPr>
          <w:sz w:val="22"/>
          <w:szCs w:val="22"/>
        </w:rPr>
        <w:t xml:space="preserve">note and </w:t>
      </w:r>
      <w:r w:rsidRPr="00405092">
        <w:rPr>
          <w:sz w:val="22"/>
          <w:szCs w:val="22"/>
        </w:rPr>
        <w:t>a</w:t>
      </w:r>
      <w:r w:rsidR="00CB6838" w:rsidRPr="00405092">
        <w:rPr>
          <w:sz w:val="22"/>
          <w:szCs w:val="22"/>
        </w:rPr>
        <w:t xml:space="preserve">ccept </w:t>
      </w:r>
      <w:r w:rsidR="001B7A3A" w:rsidRPr="00405092">
        <w:rPr>
          <w:sz w:val="22"/>
          <w:szCs w:val="22"/>
        </w:rPr>
        <w:t>the minute</w:t>
      </w:r>
      <w:r w:rsidR="00CB6838" w:rsidRPr="00405092">
        <w:rPr>
          <w:sz w:val="22"/>
          <w:szCs w:val="22"/>
        </w:rPr>
        <w:t>s</w:t>
      </w:r>
      <w:r w:rsidR="001B7A3A" w:rsidRPr="00405092">
        <w:rPr>
          <w:sz w:val="22"/>
          <w:szCs w:val="22"/>
        </w:rPr>
        <w:t xml:space="preserve"> o</w:t>
      </w:r>
      <w:r w:rsidRPr="00405092">
        <w:rPr>
          <w:sz w:val="22"/>
          <w:szCs w:val="22"/>
        </w:rPr>
        <w:t xml:space="preserve">f </w:t>
      </w:r>
      <w:r w:rsidR="00CB6838" w:rsidRPr="00405092">
        <w:rPr>
          <w:sz w:val="22"/>
          <w:szCs w:val="22"/>
        </w:rPr>
        <w:t>the Annual Town Meeting 2</w:t>
      </w:r>
      <w:r w:rsidR="00A10436">
        <w:rPr>
          <w:sz w:val="22"/>
          <w:szCs w:val="22"/>
        </w:rPr>
        <w:t>8</w:t>
      </w:r>
      <w:r w:rsidR="00CB6838" w:rsidRPr="00405092">
        <w:rPr>
          <w:sz w:val="22"/>
          <w:szCs w:val="22"/>
          <w:vertAlign w:val="superscript"/>
        </w:rPr>
        <w:t>th</w:t>
      </w:r>
      <w:r w:rsidR="00CB6838" w:rsidRPr="00405092">
        <w:rPr>
          <w:sz w:val="22"/>
          <w:szCs w:val="22"/>
        </w:rPr>
        <w:t xml:space="preserve"> April 201</w:t>
      </w:r>
      <w:r w:rsidR="00A10436">
        <w:rPr>
          <w:sz w:val="22"/>
          <w:szCs w:val="22"/>
        </w:rPr>
        <w:t>7</w:t>
      </w:r>
      <w:r w:rsidR="00CB6838" w:rsidRPr="00405092">
        <w:rPr>
          <w:sz w:val="22"/>
          <w:szCs w:val="22"/>
        </w:rPr>
        <w:t xml:space="preserve"> (Appendix 1)</w:t>
      </w:r>
    </w:p>
    <w:p w:rsidR="006F6E49" w:rsidRPr="00405092" w:rsidRDefault="006F6E49" w:rsidP="006F6E49">
      <w:pPr>
        <w:ind w:left="426" w:hanging="142"/>
        <w:jc w:val="both"/>
        <w:rPr>
          <w:sz w:val="22"/>
          <w:szCs w:val="22"/>
        </w:rPr>
      </w:pPr>
      <w:r w:rsidRPr="00405092">
        <w:rPr>
          <w:sz w:val="22"/>
          <w:szCs w:val="22"/>
        </w:rPr>
        <w:t xml:space="preserve"> </w:t>
      </w:r>
      <w:r w:rsidRPr="00405092">
        <w:rPr>
          <w:sz w:val="22"/>
          <w:szCs w:val="22"/>
        </w:rPr>
        <w:tab/>
      </w:r>
    </w:p>
    <w:p w:rsidR="00CB6838" w:rsidRPr="00405092" w:rsidRDefault="00CB6838" w:rsidP="00CB6838">
      <w:pPr>
        <w:pStyle w:val="ListParagraph"/>
        <w:numPr>
          <w:ilvl w:val="0"/>
          <w:numId w:val="3"/>
        </w:numPr>
        <w:jc w:val="both"/>
        <w:rPr>
          <w:b/>
          <w:sz w:val="22"/>
          <w:szCs w:val="22"/>
        </w:rPr>
      </w:pPr>
      <w:r w:rsidRPr="00405092">
        <w:rPr>
          <w:b/>
          <w:sz w:val="22"/>
          <w:szCs w:val="22"/>
        </w:rPr>
        <w:t>REPORT OF THE</w:t>
      </w:r>
      <w:r w:rsidR="00A10436">
        <w:rPr>
          <w:b/>
          <w:sz w:val="22"/>
          <w:szCs w:val="22"/>
        </w:rPr>
        <w:t xml:space="preserve"> VICE-</w:t>
      </w:r>
      <w:r w:rsidRPr="00405092">
        <w:rPr>
          <w:b/>
          <w:sz w:val="22"/>
          <w:szCs w:val="22"/>
        </w:rPr>
        <w:t>CHAIRMAN</w:t>
      </w:r>
    </w:p>
    <w:p w:rsidR="00CB6838" w:rsidRPr="00405092" w:rsidRDefault="00CB6838" w:rsidP="00CB6838">
      <w:pPr>
        <w:pStyle w:val="ListParagraph"/>
        <w:jc w:val="both"/>
        <w:rPr>
          <w:sz w:val="22"/>
          <w:szCs w:val="22"/>
        </w:rPr>
      </w:pPr>
    </w:p>
    <w:p w:rsidR="00CB6838" w:rsidRPr="00405092" w:rsidRDefault="00A10436" w:rsidP="00CB6838">
      <w:pPr>
        <w:pStyle w:val="ListParagraph"/>
        <w:jc w:val="both"/>
        <w:rPr>
          <w:sz w:val="22"/>
          <w:szCs w:val="22"/>
        </w:rPr>
      </w:pPr>
      <w:r>
        <w:rPr>
          <w:sz w:val="22"/>
          <w:szCs w:val="22"/>
        </w:rPr>
        <w:t>Vice-</w:t>
      </w:r>
      <w:r w:rsidR="00CB6838" w:rsidRPr="00405092">
        <w:rPr>
          <w:sz w:val="22"/>
          <w:szCs w:val="22"/>
        </w:rPr>
        <w:t xml:space="preserve">Chairman, Cllr </w:t>
      </w:r>
      <w:r>
        <w:rPr>
          <w:sz w:val="22"/>
          <w:szCs w:val="22"/>
        </w:rPr>
        <w:t>Valerie Morgan</w:t>
      </w:r>
      <w:r w:rsidR="00CB6838" w:rsidRPr="00405092">
        <w:rPr>
          <w:sz w:val="22"/>
          <w:szCs w:val="22"/>
        </w:rPr>
        <w:t xml:space="preserve"> will provide a br</w:t>
      </w:r>
      <w:r>
        <w:rPr>
          <w:sz w:val="22"/>
          <w:szCs w:val="22"/>
        </w:rPr>
        <w:t>ief report on the previous year</w:t>
      </w:r>
      <w:r w:rsidR="0089000A">
        <w:rPr>
          <w:sz w:val="22"/>
          <w:szCs w:val="22"/>
        </w:rPr>
        <w:t xml:space="preserve"> along with a special presentation.</w:t>
      </w:r>
    </w:p>
    <w:p w:rsidR="00CB6838" w:rsidRPr="00405092" w:rsidRDefault="00CB6838" w:rsidP="00CB6838">
      <w:pPr>
        <w:pStyle w:val="ListParagraph"/>
        <w:jc w:val="both"/>
        <w:rPr>
          <w:sz w:val="22"/>
          <w:szCs w:val="22"/>
        </w:rPr>
      </w:pPr>
    </w:p>
    <w:p w:rsidR="00F533AF" w:rsidRDefault="00F533AF" w:rsidP="00CB6838">
      <w:pPr>
        <w:pStyle w:val="ListParagraph"/>
        <w:numPr>
          <w:ilvl w:val="0"/>
          <w:numId w:val="3"/>
        </w:numPr>
        <w:jc w:val="both"/>
        <w:rPr>
          <w:b/>
          <w:sz w:val="22"/>
          <w:szCs w:val="22"/>
        </w:rPr>
      </w:pPr>
      <w:r>
        <w:rPr>
          <w:b/>
          <w:sz w:val="22"/>
          <w:szCs w:val="22"/>
        </w:rPr>
        <w:t>PRESENTATION OF LOCAL COUNCIL AWARD</w:t>
      </w:r>
    </w:p>
    <w:p w:rsidR="00F533AF" w:rsidRDefault="00F533AF" w:rsidP="00F533AF">
      <w:pPr>
        <w:pStyle w:val="ListParagraph"/>
        <w:jc w:val="both"/>
        <w:rPr>
          <w:b/>
          <w:sz w:val="22"/>
          <w:szCs w:val="22"/>
        </w:rPr>
      </w:pPr>
    </w:p>
    <w:p w:rsidR="00F533AF" w:rsidRDefault="00F533AF" w:rsidP="00F533AF">
      <w:pPr>
        <w:pStyle w:val="ListParagraph"/>
        <w:jc w:val="both"/>
        <w:rPr>
          <w:sz w:val="22"/>
          <w:szCs w:val="22"/>
        </w:rPr>
      </w:pPr>
      <w:r>
        <w:rPr>
          <w:sz w:val="22"/>
          <w:szCs w:val="22"/>
        </w:rPr>
        <w:t>A presentation to Leigh</w:t>
      </w:r>
      <w:r w:rsidR="00FB350E">
        <w:rPr>
          <w:sz w:val="22"/>
          <w:szCs w:val="22"/>
        </w:rPr>
        <w:t>-on-Sea</w:t>
      </w:r>
      <w:r>
        <w:rPr>
          <w:sz w:val="22"/>
          <w:szCs w:val="22"/>
        </w:rPr>
        <w:t xml:space="preserve"> Town Council by the Chairman of Essex Association of Local Councils and Chairman of the Essex County Accreditation Panel, Cllr Pet</w:t>
      </w:r>
      <w:r w:rsidR="00A10436">
        <w:rPr>
          <w:sz w:val="22"/>
          <w:szCs w:val="22"/>
        </w:rPr>
        <w:t>er Davey</w:t>
      </w:r>
    </w:p>
    <w:p w:rsidR="00F533AF" w:rsidRPr="00F533AF" w:rsidRDefault="00F533AF" w:rsidP="00F533AF">
      <w:pPr>
        <w:pStyle w:val="ListParagraph"/>
        <w:jc w:val="both"/>
        <w:rPr>
          <w:sz w:val="22"/>
          <w:szCs w:val="22"/>
        </w:rPr>
      </w:pPr>
    </w:p>
    <w:p w:rsidR="00B21662" w:rsidRPr="00405092" w:rsidRDefault="00A10436" w:rsidP="00CB6838">
      <w:pPr>
        <w:pStyle w:val="ListParagraph"/>
        <w:numPr>
          <w:ilvl w:val="0"/>
          <w:numId w:val="3"/>
        </w:numPr>
        <w:jc w:val="both"/>
        <w:rPr>
          <w:b/>
          <w:sz w:val="22"/>
          <w:szCs w:val="22"/>
        </w:rPr>
      </w:pPr>
      <w:r>
        <w:rPr>
          <w:b/>
          <w:sz w:val="22"/>
          <w:szCs w:val="22"/>
        </w:rPr>
        <w:t xml:space="preserve">COMMUNITY </w:t>
      </w:r>
      <w:r w:rsidR="00B21662" w:rsidRPr="00405092">
        <w:rPr>
          <w:b/>
          <w:sz w:val="22"/>
          <w:szCs w:val="22"/>
        </w:rPr>
        <w:t>GUEST SPEAKER</w:t>
      </w:r>
      <w:r>
        <w:rPr>
          <w:b/>
          <w:sz w:val="22"/>
          <w:szCs w:val="22"/>
        </w:rPr>
        <w:t>S</w:t>
      </w:r>
    </w:p>
    <w:p w:rsidR="00B21662" w:rsidRPr="00405092" w:rsidRDefault="00B21662" w:rsidP="00A10436">
      <w:pPr>
        <w:pStyle w:val="ListParagraph"/>
        <w:ind w:left="1440"/>
        <w:jc w:val="both"/>
        <w:rPr>
          <w:sz w:val="22"/>
          <w:szCs w:val="22"/>
        </w:rPr>
      </w:pPr>
    </w:p>
    <w:p w:rsidR="00CB6838" w:rsidRPr="00405092" w:rsidRDefault="00A10436" w:rsidP="00B21662">
      <w:pPr>
        <w:pStyle w:val="ListParagraph"/>
        <w:jc w:val="both"/>
        <w:rPr>
          <w:sz w:val="22"/>
          <w:szCs w:val="22"/>
        </w:rPr>
      </w:pPr>
      <w:r>
        <w:rPr>
          <w:sz w:val="22"/>
          <w:szCs w:val="22"/>
        </w:rPr>
        <w:t xml:space="preserve">Short presentations </w:t>
      </w:r>
      <w:r w:rsidR="00B21662" w:rsidRPr="00405092">
        <w:rPr>
          <w:sz w:val="22"/>
          <w:szCs w:val="22"/>
        </w:rPr>
        <w:t xml:space="preserve">from the </w:t>
      </w:r>
      <w:r>
        <w:rPr>
          <w:sz w:val="22"/>
          <w:szCs w:val="22"/>
        </w:rPr>
        <w:t xml:space="preserve">Litter Less Leigh group and the Two Tree Island Group </w:t>
      </w:r>
    </w:p>
    <w:p w:rsidR="00405092" w:rsidRPr="00A10436" w:rsidRDefault="00405092" w:rsidP="00A10436">
      <w:pPr>
        <w:jc w:val="both"/>
        <w:rPr>
          <w:sz w:val="22"/>
          <w:szCs w:val="22"/>
        </w:rPr>
      </w:pPr>
    </w:p>
    <w:p w:rsidR="00B21662" w:rsidRPr="00405092" w:rsidRDefault="00B21662" w:rsidP="00CB6838">
      <w:pPr>
        <w:pStyle w:val="ListParagraph"/>
        <w:numPr>
          <w:ilvl w:val="0"/>
          <w:numId w:val="3"/>
        </w:numPr>
        <w:jc w:val="both"/>
        <w:rPr>
          <w:b/>
          <w:sz w:val="22"/>
          <w:szCs w:val="22"/>
        </w:rPr>
      </w:pPr>
      <w:r w:rsidRPr="00405092">
        <w:rPr>
          <w:b/>
          <w:sz w:val="22"/>
          <w:szCs w:val="22"/>
        </w:rPr>
        <w:t>GOOD FOR LEIGH AWARDS</w:t>
      </w:r>
    </w:p>
    <w:p w:rsidR="00B21662" w:rsidRPr="00405092" w:rsidRDefault="00B21662" w:rsidP="00B21662">
      <w:pPr>
        <w:pStyle w:val="ListParagraph"/>
        <w:jc w:val="both"/>
        <w:rPr>
          <w:sz w:val="22"/>
          <w:szCs w:val="22"/>
        </w:rPr>
      </w:pPr>
    </w:p>
    <w:p w:rsidR="00B21662" w:rsidRDefault="00B21662" w:rsidP="00B21662">
      <w:pPr>
        <w:pStyle w:val="ListParagraph"/>
        <w:jc w:val="both"/>
        <w:rPr>
          <w:sz w:val="22"/>
          <w:szCs w:val="22"/>
        </w:rPr>
      </w:pPr>
      <w:r w:rsidRPr="00405092">
        <w:rPr>
          <w:sz w:val="22"/>
          <w:szCs w:val="22"/>
        </w:rPr>
        <w:t>Presentation of Awards</w:t>
      </w:r>
    </w:p>
    <w:p w:rsidR="00405092" w:rsidRDefault="00405092" w:rsidP="00B21662">
      <w:pPr>
        <w:pStyle w:val="ListParagraph"/>
        <w:jc w:val="both"/>
        <w:rPr>
          <w:sz w:val="22"/>
          <w:szCs w:val="22"/>
        </w:rPr>
      </w:pPr>
    </w:p>
    <w:p w:rsidR="00572C12" w:rsidRDefault="00572C12" w:rsidP="00B21662">
      <w:pPr>
        <w:pStyle w:val="ListParagraph"/>
        <w:jc w:val="both"/>
        <w:rPr>
          <w:sz w:val="22"/>
          <w:szCs w:val="22"/>
        </w:rPr>
      </w:pPr>
    </w:p>
    <w:p w:rsidR="00572C12" w:rsidRDefault="00572C12" w:rsidP="00B21662">
      <w:pPr>
        <w:pStyle w:val="ListParagraph"/>
        <w:jc w:val="both"/>
        <w:rPr>
          <w:sz w:val="22"/>
          <w:szCs w:val="22"/>
        </w:rPr>
      </w:pPr>
    </w:p>
    <w:p w:rsidR="006F6E49" w:rsidRPr="00405092" w:rsidRDefault="006F6E49" w:rsidP="00CB6838">
      <w:pPr>
        <w:pStyle w:val="ListParagraph"/>
        <w:numPr>
          <w:ilvl w:val="0"/>
          <w:numId w:val="3"/>
        </w:numPr>
        <w:jc w:val="both"/>
        <w:rPr>
          <w:b/>
          <w:sz w:val="22"/>
          <w:szCs w:val="22"/>
        </w:rPr>
      </w:pPr>
      <w:r w:rsidRPr="00405092">
        <w:rPr>
          <w:b/>
          <w:sz w:val="22"/>
          <w:szCs w:val="22"/>
        </w:rPr>
        <w:lastRenderedPageBreak/>
        <w:t>ANNUAL REPORT OF THE TOWN COUNCIL</w:t>
      </w:r>
    </w:p>
    <w:p w:rsidR="00B21662" w:rsidRPr="00405092" w:rsidRDefault="00B21662" w:rsidP="00B21662">
      <w:pPr>
        <w:jc w:val="both"/>
        <w:rPr>
          <w:sz w:val="22"/>
          <w:szCs w:val="22"/>
        </w:rPr>
      </w:pPr>
    </w:p>
    <w:p w:rsidR="00B21662" w:rsidRPr="00405092" w:rsidRDefault="00B21662" w:rsidP="00B21662">
      <w:pPr>
        <w:ind w:left="720"/>
        <w:jc w:val="both"/>
        <w:rPr>
          <w:sz w:val="22"/>
          <w:szCs w:val="22"/>
        </w:rPr>
      </w:pPr>
      <w:r w:rsidRPr="00405092">
        <w:rPr>
          <w:sz w:val="22"/>
          <w:szCs w:val="22"/>
        </w:rPr>
        <w:t>To r</w:t>
      </w:r>
      <w:r w:rsidR="00A10436">
        <w:rPr>
          <w:sz w:val="22"/>
          <w:szCs w:val="22"/>
        </w:rPr>
        <w:t>eceive the Annual Report for 2017</w:t>
      </w:r>
      <w:r w:rsidRPr="00405092">
        <w:rPr>
          <w:sz w:val="22"/>
          <w:szCs w:val="22"/>
        </w:rPr>
        <w:t>/1</w:t>
      </w:r>
      <w:r w:rsidR="00A10436">
        <w:rPr>
          <w:sz w:val="22"/>
          <w:szCs w:val="22"/>
        </w:rPr>
        <w:t>8</w:t>
      </w:r>
      <w:r w:rsidRPr="00405092">
        <w:rPr>
          <w:sz w:val="22"/>
          <w:szCs w:val="22"/>
        </w:rPr>
        <w:t xml:space="preserve"> (this will be available prior to the meeting) and to answer any questions on the Council and Committee’s activities over the year.</w:t>
      </w:r>
    </w:p>
    <w:p w:rsidR="00CB6838" w:rsidRPr="00405092" w:rsidRDefault="00B21662" w:rsidP="006F6E49">
      <w:pPr>
        <w:ind w:left="426" w:hanging="426"/>
        <w:jc w:val="both"/>
        <w:rPr>
          <w:sz w:val="22"/>
          <w:szCs w:val="22"/>
        </w:rPr>
      </w:pPr>
      <w:r w:rsidRPr="00405092">
        <w:rPr>
          <w:sz w:val="22"/>
          <w:szCs w:val="22"/>
        </w:rPr>
        <w:tab/>
      </w:r>
      <w:r w:rsidRPr="00405092">
        <w:rPr>
          <w:sz w:val="22"/>
          <w:szCs w:val="22"/>
        </w:rPr>
        <w:tab/>
      </w:r>
    </w:p>
    <w:p w:rsidR="006F6E49" w:rsidRPr="00405092" w:rsidRDefault="006F6E49" w:rsidP="00B21662">
      <w:pPr>
        <w:pStyle w:val="ListParagraph"/>
        <w:numPr>
          <w:ilvl w:val="0"/>
          <w:numId w:val="3"/>
        </w:numPr>
        <w:jc w:val="both"/>
        <w:rPr>
          <w:b/>
          <w:i/>
          <w:sz w:val="22"/>
          <w:szCs w:val="22"/>
        </w:rPr>
      </w:pPr>
      <w:r w:rsidRPr="00405092">
        <w:rPr>
          <w:b/>
          <w:sz w:val="22"/>
          <w:szCs w:val="22"/>
        </w:rPr>
        <w:t xml:space="preserve">OBSERVATIONS </w:t>
      </w:r>
      <w:bookmarkStart w:id="0" w:name="_GoBack"/>
      <w:bookmarkEnd w:id="0"/>
    </w:p>
    <w:p w:rsidR="006F6E49" w:rsidRPr="00405092" w:rsidRDefault="006F6E49" w:rsidP="0089000A">
      <w:pPr>
        <w:jc w:val="both"/>
        <w:rPr>
          <w:sz w:val="22"/>
          <w:szCs w:val="22"/>
        </w:rPr>
      </w:pPr>
    </w:p>
    <w:p w:rsidR="00E302D5" w:rsidRDefault="00E302D5" w:rsidP="00D67FA2">
      <w:pPr>
        <w:pStyle w:val="ListParagraph"/>
        <w:numPr>
          <w:ilvl w:val="0"/>
          <w:numId w:val="3"/>
        </w:numPr>
        <w:jc w:val="both"/>
        <w:rPr>
          <w:b/>
          <w:sz w:val="22"/>
          <w:szCs w:val="22"/>
        </w:rPr>
      </w:pPr>
      <w:r>
        <w:rPr>
          <w:b/>
          <w:sz w:val="22"/>
          <w:szCs w:val="22"/>
        </w:rPr>
        <w:t>RESOLUTIONS</w:t>
      </w:r>
    </w:p>
    <w:p w:rsidR="00E302D5" w:rsidRDefault="00E302D5" w:rsidP="00E302D5">
      <w:pPr>
        <w:pStyle w:val="ListParagraph"/>
        <w:jc w:val="both"/>
        <w:rPr>
          <w:b/>
          <w:sz w:val="22"/>
          <w:szCs w:val="22"/>
        </w:rPr>
      </w:pPr>
    </w:p>
    <w:p w:rsidR="00E302D5" w:rsidRDefault="00E302D5" w:rsidP="00E302D5">
      <w:pPr>
        <w:pStyle w:val="ListParagraph"/>
        <w:jc w:val="both"/>
        <w:rPr>
          <w:sz w:val="22"/>
          <w:szCs w:val="22"/>
        </w:rPr>
      </w:pPr>
      <w:r>
        <w:rPr>
          <w:sz w:val="22"/>
          <w:szCs w:val="22"/>
        </w:rPr>
        <w:t>To consider resolutions of which written noti</w:t>
      </w:r>
      <w:r w:rsidR="00A10436">
        <w:rPr>
          <w:sz w:val="22"/>
          <w:szCs w:val="22"/>
        </w:rPr>
        <w:t>ce has been given by Thursday 12</w:t>
      </w:r>
      <w:r w:rsidRPr="00E302D5">
        <w:rPr>
          <w:sz w:val="22"/>
          <w:szCs w:val="22"/>
          <w:vertAlign w:val="superscript"/>
        </w:rPr>
        <w:t>th</w:t>
      </w:r>
      <w:r w:rsidR="00A10436">
        <w:rPr>
          <w:sz w:val="22"/>
          <w:szCs w:val="22"/>
        </w:rPr>
        <w:t xml:space="preserve"> April 2018</w:t>
      </w:r>
      <w:r>
        <w:rPr>
          <w:sz w:val="22"/>
          <w:szCs w:val="22"/>
        </w:rPr>
        <w:t>.</w:t>
      </w:r>
    </w:p>
    <w:p w:rsidR="00E302D5" w:rsidRPr="00E302D5" w:rsidRDefault="00E302D5" w:rsidP="00E302D5">
      <w:pPr>
        <w:pStyle w:val="ListParagraph"/>
        <w:jc w:val="both"/>
        <w:rPr>
          <w:sz w:val="22"/>
          <w:szCs w:val="22"/>
        </w:rPr>
      </w:pPr>
    </w:p>
    <w:p w:rsidR="006F6E49" w:rsidRPr="00405092" w:rsidRDefault="00D67FA2" w:rsidP="00D67FA2">
      <w:pPr>
        <w:pStyle w:val="ListParagraph"/>
        <w:numPr>
          <w:ilvl w:val="0"/>
          <w:numId w:val="3"/>
        </w:numPr>
        <w:jc w:val="both"/>
        <w:rPr>
          <w:b/>
          <w:sz w:val="22"/>
          <w:szCs w:val="22"/>
        </w:rPr>
      </w:pPr>
      <w:r w:rsidRPr="00405092">
        <w:rPr>
          <w:b/>
          <w:sz w:val="22"/>
          <w:szCs w:val="22"/>
        </w:rPr>
        <w:t xml:space="preserve">OPEN FORUM </w:t>
      </w:r>
    </w:p>
    <w:p w:rsidR="00D67FA2" w:rsidRPr="00405092" w:rsidRDefault="00D67FA2" w:rsidP="00D67FA2">
      <w:pPr>
        <w:pStyle w:val="ListParagraph"/>
        <w:jc w:val="both"/>
        <w:rPr>
          <w:sz w:val="22"/>
          <w:szCs w:val="22"/>
        </w:rPr>
      </w:pPr>
    </w:p>
    <w:p w:rsidR="00D67FA2" w:rsidRPr="00405092" w:rsidRDefault="00D67FA2" w:rsidP="00D67FA2">
      <w:pPr>
        <w:pStyle w:val="ListParagraph"/>
        <w:jc w:val="both"/>
        <w:rPr>
          <w:sz w:val="22"/>
          <w:szCs w:val="22"/>
        </w:rPr>
      </w:pPr>
      <w:r w:rsidRPr="00405092">
        <w:rPr>
          <w:sz w:val="22"/>
          <w:szCs w:val="22"/>
        </w:rPr>
        <w:t>During a limited time, to receive questions or comment from electors within the Town Council’s boundary relating to matter</w:t>
      </w:r>
      <w:r w:rsidR="00851659">
        <w:rPr>
          <w:sz w:val="22"/>
          <w:szCs w:val="22"/>
        </w:rPr>
        <w:t>s</w:t>
      </w:r>
      <w:r w:rsidRPr="00405092">
        <w:rPr>
          <w:sz w:val="22"/>
          <w:szCs w:val="22"/>
        </w:rPr>
        <w:t xml:space="preserve"> of interest specific to Leigh.  Answers to questions may be given by </w:t>
      </w:r>
      <w:r w:rsidR="00851659">
        <w:rPr>
          <w:sz w:val="22"/>
          <w:szCs w:val="22"/>
        </w:rPr>
        <w:t xml:space="preserve">a </w:t>
      </w:r>
      <w:r w:rsidRPr="00405092">
        <w:rPr>
          <w:sz w:val="22"/>
          <w:szCs w:val="22"/>
        </w:rPr>
        <w:t xml:space="preserve">member or staff of the Town </w:t>
      </w:r>
      <w:r w:rsidR="00851659">
        <w:rPr>
          <w:sz w:val="22"/>
          <w:szCs w:val="22"/>
        </w:rPr>
        <w:t>C</w:t>
      </w:r>
      <w:r w:rsidRPr="00405092">
        <w:rPr>
          <w:sz w:val="22"/>
          <w:szCs w:val="22"/>
        </w:rPr>
        <w:t>ouncil, or the invited representatives of the Borough Council.  If we are unable to respond to any question at the meeting, we will follow the matter up with the resident in person.</w:t>
      </w:r>
    </w:p>
    <w:p w:rsidR="006F6E49" w:rsidRDefault="006F6E49" w:rsidP="006F6E49">
      <w:pPr>
        <w:ind w:left="426" w:hanging="426"/>
        <w:jc w:val="both"/>
      </w:pPr>
    </w:p>
    <w:p w:rsidR="006F6E49" w:rsidRDefault="006F6E49" w:rsidP="006F6E49">
      <w:pPr>
        <w:ind w:left="426" w:hanging="426"/>
        <w:jc w:val="both"/>
      </w:pPr>
    </w:p>
    <w:p w:rsidR="006F6E49" w:rsidRDefault="006F6E49" w:rsidP="006F6E49">
      <w:pPr>
        <w:ind w:left="426" w:hanging="426"/>
        <w:jc w:val="both"/>
      </w:pPr>
    </w:p>
    <w:p w:rsidR="006F6E49" w:rsidRDefault="006F6E49" w:rsidP="006F6E49">
      <w:pPr>
        <w:jc w:val="right"/>
      </w:pPr>
    </w:p>
    <w:p w:rsidR="006F6E49" w:rsidRDefault="006F6E49" w:rsidP="006F6E49">
      <w:pPr>
        <w:jc w:val="right"/>
      </w:pPr>
    </w:p>
    <w:p w:rsidR="006F6E49" w:rsidRDefault="006F6E49" w:rsidP="006F6E49">
      <w:pPr>
        <w:jc w:val="right"/>
      </w:pPr>
    </w:p>
    <w:p w:rsidR="006F6E49" w:rsidRDefault="006F6E49" w:rsidP="006F6E49">
      <w:pPr>
        <w:jc w:val="right"/>
      </w:pPr>
    </w:p>
    <w:p w:rsidR="00405092" w:rsidRPr="00405092" w:rsidRDefault="00405092" w:rsidP="006F6E49">
      <w:pPr>
        <w:jc w:val="right"/>
        <w:rPr>
          <w:sz w:val="24"/>
          <w:szCs w:val="24"/>
        </w:rPr>
      </w:pPr>
      <w:r w:rsidRPr="00405092">
        <w:rPr>
          <w:sz w:val="24"/>
          <w:szCs w:val="24"/>
        </w:rPr>
        <w:t xml:space="preserve">Cllr </w:t>
      </w:r>
      <w:r w:rsidR="00A10436">
        <w:rPr>
          <w:sz w:val="24"/>
          <w:szCs w:val="24"/>
        </w:rPr>
        <w:t>Valerie Morgan</w:t>
      </w:r>
    </w:p>
    <w:p w:rsidR="00405092" w:rsidRPr="00405092" w:rsidRDefault="00A10436" w:rsidP="006F6E49">
      <w:pPr>
        <w:jc w:val="right"/>
        <w:rPr>
          <w:sz w:val="24"/>
          <w:szCs w:val="24"/>
        </w:rPr>
      </w:pPr>
      <w:r>
        <w:rPr>
          <w:sz w:val="24"/>
          <w:szCs w:val="24"/>
        </w:rPr>
        <w:t>Vice-</w:t>
      </w:r>
      <w:r w:rsidR="006F6E49" w:rsidRPr="00405092">
        <w:rPr>
          <w:sz w:val="24"/>
          <w:szCs w:val="24"/>
        </w:rPr>
        <w:t xml:space="preserve">Chairman </w:t>
      </w:r>
    </w:p>
    <w:p w:rsidR="006F6E49" w:rsidRPr="00405092" w:rsidRDefault="0089000A" w:rsidP="006F6E49">
      <w:pPr>
        <w:jc w:val="right"/>
        <w:rPr>
          <w:sz w:val="24"/>
          <w:szCs w:val="24"/>
        </w:rPr>
      </w:pPr>
      <w:r>
        <w:rPr>
          <w:sz w:val="24"/>
          <w:szCs w:val="24"/>
        </w:rPr>
        <w:t>5</w:t>
      </w:r>
      <w:r w:rsidR="00A10436" w:rsidRPr="00A10436">
        <w:rPr>
          <w:sz w:val="24"/>
          <w:szCs w:val="24"/>
          <w:vertAlign w:val="superscript"/>
        </w:rPr>
        <w:t>th</w:t>
      </w:r>
      <w:r w:rsidR="00A10436">
        <w:rPr>
          <w:sz w:val="24"/>
          <w:szCs w:val="24"/>
        </w:rPr>
        <w:t xml:space="preserve"> April 2018</w:t>
      </w:r>
    </w:p>
    <w:p w:rsidR="006F6E49" w:rsidRPr="00A10436" w:rsidRDefault="006F6E49" w:rsidP="006F6E49">
      <w:pPr>
        <w:jc w:val="right"/>
        <w:rPr>
          <w:sz w:val="24"/>
        </w:rPr>
      </w:pPr>
    </w:p>
    <w:p w:rsidR="00851659" w:rsidRPr="00A10436" w:rsidRDefault="00851659" w:rsidP="00851659">
      <w:pPr>
        <w:rPr>
          <w:b/>
          <w:sz w:val="24"/>
        </w:rPr>
      </w:pPr>
      <w:r w:rsidRPr="00A10436">
        <w:rPr>
          <w:b/>
          <w:sz w:val="24"/>
        </w:rPr>
        <w:t>Exhibition stands to date include:</w:t>
      </w:r>
    </w:p>
    <w:p w:rsidR="00851659" w:rsidRPr="00A10436" w:rsidRDefault="00851659" w:rsidP="00851659">
      <w:pPr>
        <w:rPr>
          <w:b/>
          <w:sz w:val="24"/>
        </w:rPr>
      </w:pPr>
    </w:p>
    <w:p w:rsidR="00A10436" w:rsidRDefault="00A10436" w:rsidP="00A10436">
      <w:pPr>
        <w:pStyle w:val="ListParagraph"/>
        <w:numPr>
          <w:ilvl w:val="0"/>
          <w:numId w:val="4"/>
        </w:numPr>
        <w:rPr>
          <w:b/>
          <w:sz w:val="24"/>
        </w:rPr>
      </w:pPr>
      <w:r>
        <w:rPr>
          <w:b/>
          <w:sz w:val="24"/>
        </w:rPr>
        <w:t>Leigh-on-Sea Town Council Events</w:t>
      </w:r>
    </w:p>
    <w:p w:rsidR="0089000A" w:rsidRDefault="0089000A" w:rsidP="00A10436">
      <w:pPr>
        <w:pStyle w:val="ListParagraph"/>
        <w:numPr>
          <w:ilvl w:val="0"/>
          <w:numId w:val="4"/>
        </w:numPr>
        <w:rPr>
          <w:b/>
          <w:sz w:val="24"/>
        </w:rPr>
      </w:pPr>
      <w:r>
        <w:rPr>
          <w:b/>
          <w:sz w:val="24"/>
        </w:rPr>
        <w:t>Leigh Farmers Market</w:t>
      </w:r>
    </w:p>
    <w:p w:rsidR="00851659" w:rsidRPr="00A10436" w:rsidRDefault="00A10436" w:rsidP="00A10436">
      <w:pPr>
        <w:pStyle w:val="ListParagraph"/>
        <w:numPr>
          <w:ilvl w:val="0"/>
          <w:numId w:val="4"/>
        </w:numPr>
        <w:rPr>
          <w:b/>
          <w:sz w:val="24"/>
        </w:rPr>
      </w:pPr>
      <w:r>
        <w:rPr>
          <w:b/>
          <w:sz w:val="24"/>
        </w:rPr>
        <w:t>Essex Police Special Constables</w:t>
      </w:r>
    </w:p>
    <w:p w:rsidR="00851659" w:rsidRDefault="00A10436" w:rsidP="00A10436">
      <w:pPr>
        <w:pStyle w:val="ListParagraph"/>
        <w:numPr>
          <w:ilvl w:val="0"/>
          <w:numId w:val="4"/>
        </w:numPr>
        <w:rPr>
          <w:b/>
          <w:sz w:val="24"/>
        </w:rPr>
      </w:pPr>
      <w:r>
        <w:rPr>
          <w:b/>
          <w:sz w:val="24"/>
        </w:rPr>
        <w:t xml:space="preserve">Royal British Legion – Leigh Branch </w:t>
      </w:r>
    </w:p>
    <w:p w:rsidR="00A10436" w:rsidRDefault="00A10436" w:rsidP="00A10436">
      <w:pPr>
        <w:pStyle w:val="ListParagraph"/>
        <w:numPr>
          <w:ilvl w:val="0"/>
          <w:numId w:val="4"/>
        </w:numPr>
        <w:rPr>
          <w:b/>
          <w:sz w:val="24"/>
        </w:rPr>
      </w:pPr>
      <w:r>
        <w:rPr>
          <w:b/>
          <w:sz w:val="24"/>
        </w:rPr>
        <w:t xml:space="preserve">Leigh Society </w:t>
      </w:r>
    </w:p>
    <w:p w:rsidR="00A10436" w:rsidRDefault="00A10436" w:rsidP="00A10436">
      <w:pPr>
        <w:pStyle w:val="ListParagraph"/>
        <w:numPr>
          <w:ilvl w:val="0"/>
          <w:numId w:val="4"/>
        </w:numPr>
        <w:rPr>
          <w:b/>
          <w:sz w:val="24"/>
        </w:rPr>
      </w:pPr>
      <w:r>
        <w:rPr>
          <w:b/>
          <w:sz w:val="24"/>
        </w:rPr>
        <w:t>Two Tree Island Group</w:t>
      </w:r>
    </w:p>
    <w:p w:rsidR="00FD3687" w:rsidRDefault="00FD3687" w:rsidP="00A10436">
      <w:pPr>
        <w:pStyle w:val="ListParagraph"/>
        <w:numPr>
          <w:ilvl w:val="0"/>
          <w:numId w:val="4"/>
        </w:numPr>
        <w:rPr>
          <w:b/>
          <w:sz w:val="24"/>
        </w:rPr>
      </w:pPr>
      <w:r>
        <w:rPr>
          <w:b/>
          <w:sz w:val="24"/>
        </w:rPr>
        <w:t>Leigh Lions</w:t>
      </w:r>
    </w:p>
    <w:p w:rsidR="00FD3687" w:rsidRPr="00A10436" w:rsidRDefault="00FD3687" w:rsidP="00A10436">
      <w:pPr>
        <w:pStyle w:val="ListParagraph"/>
        <w:numPr>
          <w:ilvl w:val="0"/>
          <w:numId w:val="4"/>
        </w:numPr>
        <w:rPr>
          <w:b/>
          <w:sz w:val="24"/>
        </w:rPr>
      </w:pPr>
      <w:r>
        <w:rPr>
          <w:b/>
          <w:sz w:val="24"/>
        </w:rPr>
        <w:t>Leigh Art Trail</w:t>
      </w:r>
    </w:p>
    <w:p w:rsidR="00F533AF" w:rsidRDefault="00F533AF" w:rsidP="00851659"/>
    <w:p w:rsidR="00CE2A94" w:rsidRDefault="00CE2A94" w:rsidP="00851659"/>
    <w:p w:rsidR="00CE2A94" w:rsidRDefault="00CE2A94" w:rsidP="00851659">
      <w:pPr>
        <w:sectPr w:rsidR="00CE2A94" w:rsidSect="00676BEC">
          <w:headerReference w:type="default" r:id="rId10"/>
          <w:footerReference w:type="default" r:id="rId11"/>
          <w:pgSz w:w="11907" w:h="16840" w:code="9"/>
          <w:pgMar w:top="567" w:right="1276" w:bottom="765" w:left="1134" w:header="709" w:footer="709" w:gutter="0"/>
          <w:cols w:space="708"/>
          <w:docGrid w:linePitch="360"/>
        </w:sectPr>
      </w:pPr>
    </w:p>
    <w:p w:rsidR="00CE2A94" w:rsidRDefault="00CE2A94" w:rsidP="00851659"/>
    <w:p w:rsidR="00CE2A94" w:rsidRDefault="00CE2A94" w:rsidP="00851659"/>
    <w:sectPr w:rsidR="00CE2A94" w:rsidSect="00CE2A94">
      <w:headerReference w:type="default" r:id="rId12"/>
      <w:type w:val="continuous"/>
      <w:pgSz w:w="11907" w:h="16840" w:code="9"/>
      <w:pgMar w:top="567" w:right="1276" w:bottom="76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611" w:rsidRDefault="00731611" w:rsidP="00762AB0">
      <w:r>
        <w:separator/>
      </w:r>
    </w:p>
  </w:endnote>
  <w:endnote w:type="continuationSeparator" w:id="0">
    <w:p w:rsidR="00731611" w:rsidRDefault="00731611" w:rsidP="0076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207565"/>
      <w:docPartObj>
        <w:docPartGallery w:val="Page Numbers (Bottom of Page)"/>
        <w:docPartUnique/>
      </w:docPartObj>
    </w:sdtPr>
    <w:sdtEndPr/>
    <w:sdtContent>
      <w:sdt>
        <w:sdtPr>
          <w:id w:val="860082579"/>
          <w:docPartObj>
            <w:docPartGallery w:val="Page Numbers (Top of Page)"/>
            <w:docPartUnique/>
          </w:docPartObj>
        </w:sdtPr>
        <w:sdtEndPr/>
        <w:sdtContent>
          <w:p w:rsidR="008734D4" w:rsidRDefault="008734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17E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17E9">
              <w:rPr>
                <w:b/>
                <w:bCs/>
                <w:noProof/>
              </w:rPr>
              <w:t>2</w:t>
            </w:r>
            <w:r>
              <w:rPr>
                <w:b/>
                <w:bCs/>
                <w:sz w:val="24"/>
                <w:szCs w:val="24"/>
              </w:rPr>
              <w:fldChar w:fldCharType="end"/>
            </w:r>
          </w:p>
        </w:sdtContent>
      </w:sdt>
    </w:sdtContent>
  </w:sdt>
  <w:p w:rsidR="008734D4" w:rsidRDefault="00873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611" w:rsidRDefault="00731611" w:rsidP="00762AB0">
      <w:r>
        <w:separator/>
      </w:r>
    </w:p>
  </w:footnote>
  <w:footnote w:type="continuationSeparator" w:id="0">
    <w:p w:rsidR="00731611" w:rsidRDefault="00731611" w:rsidP="00762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611" w:rsidRPr="00AB08EF" w:rsidRDefault="00731611" w:rsidP="004739A1">
    <w:pPr>
      <w:pStyle w:val="Heade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A94" w:rsidRPr="00AB08EF" w:rsidRDefault="00CE2A94" w:rsidP="004739A1">
    <w:pPr>
      <w:pStyle w:val="Header"/>
      <w:jc w:val="center"/>
      <w:rPr>
        <w:sz w:val="16"/>
        <w:szCs w:val="16"/>
      </w:rPr>
    </w:pPr>
    <w:r>
      <w:rPr>
        <w:sz w:val="16"/>
        <w:szCs w:val="16"/>
      </w:rPr>
      <w:t>Leigh-on-Sea Town Council Annual Town Meeting – Appendix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92964"/>
    <w:multiLevelType w:val="hybridMultilevel"/>
    <w:tmpl w:val="D7240794"/>
    <w:lvl w:ilvl="0" w:tplc="0D9EEB38">
      <w:start w:val="1"/>
      <w:numFmt w:val="decimal"/>
      <w:lvlText w:val="%1."/>
      <w:lvlJc w:val="left"/>
      <w:pPr>
        <w:tabs>
          <w:tab w:val="num" w:pos="720"/>
        </w:tabs>
        <w:ind w:left="720" w:hanging="360"/>
      </w:pPr>
      <w:rPr>
        <w:rFonts w:ascii="Times New Roman" w:hAnsi="Times New Roman" w:cs="Times New Roman" w:hint="default"/>
        <w:b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491609B3"/>
    <w:multiLevelType w:val="hybridMultilevel"/>
    <w:tmpl w:val="9E72F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2586E"/>
    <w:multiLevelType w:val="hybridMultilevel"/>
    <w:tmpl w:val="6CF8D164"/>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6E8A61F0"/>
    <w:multiLevelType w:val="hybridMultilevel"/>
    <w:tmpl w:val="16425F78"/>
    <w:lvl w:ilvl="0" w:tplc="EDA6B0C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90"/>
    <w:rsid w:val="000049FB"/>
    <w:rsid w:val="00070FE8"/>
    <w:rsid w:val="00094662"/>
    <w:rsid w:val="000A1E7C"/>
    <w:rsid w:val="000B22C0"/>
    <w:rsid w:val="000E19BC"/>
    <w:rsid w:val="00113966"/>
    <w:rsid w:val="00164D02"/>
    <w:rsid w:val="00166E34"/>
    <w:rsid w:val="00173913"/>
    <w:rsid w:val="001B7A3A"/>
    <w:rsid w:val="00215687"/>
    <w:rsid w:val="00216A5A"/>
    <w:rsid w:val="002A200C"/>
    <w:rsid w:val="002C412B"/>
    <w:rsid w:val="002E192D"/>
    <w:rsid w:val="002F13B1"/>
    <w:rsid w:val="002F1CC9"/>
    <w:rsid w:val="00333690"/>
    <w:rsid w:val="00337217"/>
    <w:rsid w:val="003436FD"/>
    <w:rsid w:val="00354689"/>
    <w:rsid w:val="00405092"/>
    <w:rsid w:val="004126EE"/>
    <w:rsid w:val="004249C1"/>
    <w:rsid w:val="00424AB9"/>
    <w:rsid w:val="00432A04"/>
    <w:rsid w:val="004342FF"/>
    <w:rsid w:val="004739A1"/>
    <w:rsid w:val="004C05C0"/>
    <w:rsid w:val="004E05CF"/>
    <w:rsid w:val="004F5772"/>
    <w:rsid w:val="00526AAF"/>
    <w:rsid w:val="00572C12"/>
    <w:rsid w:val="005A17E9"/>
    <w:rsid w:val="005A701E"/>
    <w:rsid w:val="005B0E3F"/>
    <w:rsid w:val="005C2968"/>
    <w:rsid w:val="005D4264"/>
    <w:rsid w:val="006008BE"/>
    <w:rsid w:val="00601004"/>
    <w:rsid w:val="00633C1C"/>
    <w:rsid w:val="00657699"/>
    <w:rsid w:val="00676BEC"/>
    <w:rsid w:val="006919AF"/>
    <w:rsid w:val="006B0F8F"/>
    <w:rsid w:val="006B5DE5"/>
    <w:rsid w:val="006B7098"/>
    <w:rsid w:val="006E2DFC"/>
    <w:rsid w:val="006F0270"/>
    <w:rsid w:val="006F6E49"/>
    <w:rsid w:val="0071111A"/>
    <w:rsid w:val="00731611"/>
    <w:rsid w:val="00732601"/>
    <w:rsid w:val="00762AB0"/>
    <w:rsid w:val="00804A1C"/>
    <w:rsid w:val="00810F10"/>
    <w:rsid w:val="00811713"/>
    <w:rsid w:val="008139E0"/>
    <w:rsid w:val="00851659"/>
    <w:rsid w:val="008734D4"/>
    <w:rsid w:val="0089000A"/>
    <w:rsid w:val="00890EDF"/>
    <w:rsid w:val="009058D3"/>
    <w:rsid w:val="00934E72"/>
    <w:rsid w:val="00981D50"/>
    <w:rsid w:val="009B1D95"/>
    <w:rsid w:val="009F3A36"/>
    <w:rsid w:val="00A10436"/>
    <w:rsid w:val="00A428AC"/>
    <w:rsid w:val="00AB08EF"/>
    <w:rsid w:val="00AD4FDB"/>
    <w:rsid w:val="00B03550"/>
    <w:rsid w:val="00B21662"/>
    <w:rsid w:val="00B26D57"/>
    <w:rsid w:val="00B619E9"/>
    <w:rsid w:val="00BB03C0"/>
    <w:rsid w:val="00BD707C"/>
    <w:rsid w:val="00BE64BC"/>
    <w:rsid w:val="00C4062E"/>
    <w:rsid w:val="00C470E6"/>
    <w:rsid w:val="00C50DD3"/>
    <w:rsid w:val="00C55ED2"/>
    <w:rsid w:val="00C6198B"/>
    <w:rsid w:val="00C8546E"/>
    <w:rsid w:val="00C92076"/>
    <w:rsid w:val="00CB6838"/>
    <w:rsid w:val="00CE02A4"/>
    <w:rsid w:val="00CE2A94"/>
    <w:rsid w:val="00CF321D"/>
    <w:rsid w:val="00CF711C"/>
    <w:rsid w:val="00D30A0C"/>
    <w:rsid w:val="00D43E75"/>
    <w:rsid w:val="00D65B09"/>
    <w:rsid w:val="00D67FA2"/>
    <w:rsid w:val="00D714A2"/>
    <w:rsid w:val="00DC42A9"/>
    <w:rsid w:val="00DC43C7"/>
    <w:rsid w:val="00DD1248"/>
    <w:rsid w:val="00E20492"/>
    <w:rsid w:val="00E302D5"/>
    <w:rsid w:val="00E57B55"/>
    <w:rsid w:val="00E80482"/>
    <w:rsid w:val="00ED5D36"/>
    <w:rsid w:val="00F01673"/>
    <w:rsid w:val="00F0204F"/>
    <w:rsid w:val="00F51EA9"/>
    <w:rsid w:val="00F533AF"/>
    <w:rsid w:val="00F76394"/>
    <w:rsid w:val="00F8537D"/>
    <w:rsid w:val="00FA77E6"/>
    <w:rsid w:val="00FB350E"/>
    <w:rsid w:val="00FD3687"/>
    <w:rsid w:val="00FE4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FBD14B-6156-4DF8-9B05-986A35BB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pPr>
      <w:keepNext/>
      <w:jc w:val="center"/>
      <w:outlineLvl w:val="0"/>
    </w:pPr>
    <w:rPr>
      <w:b/>
      <w:bCs/>
      <w:szCs w:val="24"/>
      <w:u w:val="single"/>
    </w:rPr>
  </w:style>
  <w:style w:type="paragraph" w:styleId="Heading2">
    <w:name w:val="heading 2"/>
    <w:basedOn w:val="Normal"/>
    <w:next w:val="Normal"/>
    <w:qFormat/>
    <w:pPr>
      <w:keepNext/>
      <w:spacing w:before="240"/>
      <w:ind w:left="705"/>
      <w:outlineLvl w:val="1"/>
    </w:pPr>
    <w:rPr>
      <w:szCs w:val="24"/>
    </w:rPr>
  </w:style>
  <w:style w:type="paragraph" w:styleId="Heading3">
    <w:name w:val="heading 3"/>
    <w:basedOn w:val="Normal"/>
    <w:next w:val="Normal"/>
    <w:qFormat/>
    <w:pPr>
      <w:keepNext/>
      <w:ind w:left="720"/>
      <w:outlineLvl w:val="2"/>
    </w:pPr>
    <w:rPr>
      <w:szCs w:val="24"/>
    </w:rPr>
  </w:style>
  <w:style w:type="paragraph" w:styleId="Heading4">
    <w:name w:val="heading 4"/>
    <w:basedOn w:val="Normal"/>
    <w:next w:val="Normal"/>
    <w:qFormat/>
    <w:pPr>
      <w:keepNext/>
      <w:outlineLvl w:val="3"/>
    </w:pPr>
    <w:rPr>
      <w:szCs w:val="24"/>
    </w:rPr>
  </w:style>
  <w:style w:type="paragraph" w:styleId="Heading5">
    <w:name w:val="heading 5"/>
    <w:basedOn w:val="Normal"/>
    <w:next w:val="Normal"/>
    <w:qFormat/>
    <w:pPr>
      <w:keepNext/>
      <w:ind w:left="709"/>
      <w:outlineLvl w:val="4"/>
    </w:pPr>
    <w:rPr>
      <w:szCs w:val="24"/>
    </w:rPr>
  </w:style>
  <w:style w:type="paragraph" w:styleId="Heading6">
    <w:name w:val="heading 6"/>
    <w:basedOn w:val="Normal"/>
    <w:next w:val="Normal"/>
    <w:qFormat/>
    <w:pPr>
      <w:keepNext/>
      <w:ind w:left="709" w:hanging="709"/>
      <w:outlineLvl w:val="5"/>
    </w:pPr>
    <w:rPr>
      <w:szCs w:val="24"/>
    </w:rPr>
  </w:style>
  <w:style w:type="paragraph" w:styleId="Heading7">
    <w:name w:val="heading 7"/>
    <w:basedOn w:val="Normal"/>
    <w:next w:val="Normal"/>
    <w:qFormat/>
    <w:pPr>
      <w:keepNext/>
      <w:ind w:left="1440"/>
      <w:outlineLvl w:val="6"/>
    </w:pPr>
    <w:rPr>
      <w:szCs w:val="24"/>
    </w:rPr>
  </w:style>
  <w:style w:type="paragraph" w:styleId="Heading8">
    <w:name w:val="heading 8"/>
    <w:basedOn w:val="Normal"/>
    <w:next w:val="Normal"/>
    <w:qFormat/>
    <w:pPr>
      <w:keepNext/>
      <w:tabs>
        <w:tab w:val="left" w:pos="1080"/>
      </w:tabs>
      <w:ind w:left="1080"/>
      <w:outlineLvl w:val="7"/>
    </w:pPr>
    <w:rPr>
      <w:szCs w:val="24"/>
    </w:rPr>
  </w:style>
  <w:style w:type="paragraph" w:styleId="Heading9">
    <w:name w:val="heading 9"/>
    <w:basedOn w:val="Normal"/>
    <w:next w:val="Normal"/>
    <w:qFormat/>
    <w:pPr>
      <w:keepNext/>
      <w:outlineLvl w:val="8"/>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Pr>
      <w:sz w:val="22"/>
      <w:szCs w:val="22"/>
    </w:rPr>
  </w:style>
  <w:style w:type="paragraph" w:styleId="BodyTextIndent2">
    <w:name w:val="Body Text Indent 2"/>
    <w:basedOn w:val="Normal"/>
    <w:semiHidden/>
    <w:pPr>
      <w:ind w:left="709" w:hanging="709"/>
    </w:pPr>
    <w:rPr>
      <w:szCs w:val="24"/>
    </w:rPr>
  </w:style>
  <w:style w:type="paragraph" w:styleId="Caption">
    <w:name w:val="caption"/>
    <w:basedOn w:val="Normal"/>
    <w:next w:val="Normal"/>
    <w:uiPriority w:val="99"/>
    <w:qFormat/>
    <w:pPr>
      <w:jc w:val="center"/>
    </w:pPr>
    <w:rPr>
      <w:rFonts w:ascii="Algerian" w:hAnsi="Algerian" w:cs="Times New Roman"/>
      <w:sz w:val="48"/>
      <w:szCs w:val="48"/>
    </w:rPr>
  </w:style>
  <w:style w:type="paragraph" w:styleId="BodyTextIndent3">
    <w:name w:val="Body Text Indent 3"/>
    <w:basedOn w:val="Normal"/>
    <w:semiHidden/>
    <w:pPr>
      <w:ind w:left="720"/>
    </w:pPr>
    <w:rPr>
      <w:szCs w:val="24"/>
    </w:rPr>
  </w:style>
  <w:style w:type="paragraph" w:styleId="BodyText">
    <w:name w:val="Body Text"/>
    <w:basedOn w:val="Normal"/>
    <w:semiHidden/>
    <w:rPr>
      <w:szCs w:val="24"/>
    </w:rPr>
  </w:style>
  <w:style w:type="paragraph" w:customStyle="1" w:styleId="p0">
    <w:name w:val="p0"/>
    <w:basedOn w:val="Normal"/>
    <w:pPr>
      <w:widowControl w:val="0"/>
      <w:tabs>
        <w:tab w:val="left" w:pos="720"/>
      </w:tabs>
      <w:spacing w:line="240" w:lineRule="atLeast"/>
      <w:jc w:val="both"/>
    </w:pPr>
    <w:rPr>
      <w:szCs w:val="24"/>
    </w:rPr>
  </w:style>
  <w:style w:type="paragraph" w:customStyle="1" w:styleId="p4">
    <w:name w:val="p4"/>
    <w:basedOn w:val="Normal"/>
    <w:uiPriority w:val="99"/>
    <w:pPr>
      <w:widowControl w:val="0"/>
      <w:tabs>
        <w:tab w:val="left" w:pos="720"/>
      </w:tabs>
      <w:spacing w:line="240" w:lineRule="atLeast"/>
    </w:pPr>
    <w:rPr>
      <w:szCs w:val="24"/>
    </w:rPr>
  </w:style>
  <w:style w:type="paragraph" w:customStyle="1" w:styleId="p6">
    <w:name w:val="p6"/>
    <w:basedOn w:val="Normal"/>
    <w:pPr>
      <w:widowControl w:val="0"/>
      <w:spacing w:line="240" w:lineRule="atLeast"/>
      <w:ind w:left="864" w:hanging="576"/>
    </w:pPr>
    <w:rPr>
      <w:szCs w:val="24"/>
    </w:rPr>
  </w:style>
  <w:style w:type="paragraph" w:customStyle="1" w:styleId="BodyText21">
    <w:name w:val="Body Text 21"/>
    <w:basedOn w:val="Normal"/>
    <w:rPr>
      <w:szCs w:val="24"/>
    </w:rPr>
  </w:style>
  <w:style w:type="paragraph" w:customStyle="1" w:styleId="p3">
    <w:name w:val="p3"/>
    <w:basedOn w:val="Normal"/>
    <w:pPr>
      <w:widowControl w:val="0"/>
      <w:tabs>
        <w:tab w:val="left" w:pos="740"/>
        <w:tab w:val="left" w:pos="1180"/>
      </w:tabs>
      <w:spacing w:line="240" w:lineRule="atLeast"/>
      <w:ind w:left="1440" w:firstLine="720"/>
    </w:pPr>
    <w:rPr>
      <w:szCs w:val="24"/>
    </w:rPr>
  </w:style>
  <w:style w:type="paragraph" w:customStyle="1" w:styleId="t1">
    <w:name w:val="t1"/>
    <w:basedOn w:val="Normal"/>
    <w:pPr>
      <w:widowControl w:val="0"/>
      <w:adjustRightInd/>
      <w:spacing w:line="240" w:lineRule="atLeast"/>
    </w:pPr>
    <w:rPr>
      <w:szCs w:val="24"/>
    </w:rPr>
  </w:style>
  <w:style w:type="paragraph" w:styleId="BodyText2">
    <w:name w:val="Body Text 2"/>
    <w:basedOn w:val="Normal"/>
    <w:link w:val="BodyText2Char"/>
    <w:uiPriority w:val="99"/>
    <w:pPr>
      <w:adjustRightInd/>
    </w:pPr>
    <w:rPr>
      <w:b/>
      <w:bCs/>
      <w:sz w:val="24"/>
    </w:rPr>
  </w:style>
  <w:style w:type="paragraph" w:styleId="BodyText3">
    <w:name w:val="Body Text 3"/>
    <w:basedOn w:val="Normal"/>
    <w:semiHidden/>
    <w:pPr>
      <w:adjustRightInd/>
    </w:pPr>
    <w:rPr>
      <w:sz w:val="24"/>
    </w:rPr>
  </w:style>
  <w:style w:type="paragraph" w:customStyle="1" w:styleId="t2">
    <w:name w:val="t2"/>
    <w:basedOn w:val="Normal"/>
    <w:pPr>
      <w:widowControl w:val="0"/>
      <w:autoSpaceDE/>
      <w:autoSpaceDN/>
      <w:adjustRightInd/>
      <w:spacing w:line="240" w:lineRule="atLeast"/>
    </w:pPr>
    <w:rPr>
      <w:rFonts w:ascii="Times New Roman" w:hAnsi="Times New Roman" w:cs="Times New Roman"/>
      <w:snapToGrid w:val="0"/>
      <w:sz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semiHidden/>
    <w:rPr>
      <w:color w:val="800080"/>
      <w:u w:val="single"/>
    </w:rPr>
  </w:style>
  <w:style w:type="character" w:customStyle="1" w:styleId="BodyText2Char">
    <w:name w:val="Body Text 2 Char"/>
    <w:link w:val="BodyText2"/>
    <w:uiPriority w:val="99"/>
    <w:rsid w:val="00333690"/>
    <w:rPr>
      <w:rFonts w:ascii="Arial" w:hAnsi="Arial" w:cs="Arial"/>
      <w:b/>
      <w:bCs/>
      <w:sz w:val="24"/>
      <w:lang w:eastAsia="en-US"/>
    </w:rPr>
  </w:style>
  <w:style w:type="paragraph" w:styleId="BalloonText">
    <w:name w:val="Balloon Text"/>
    <w:basedOn w:val="Normal"/>
    <w:link w:val="BalloonTextChar"/>
    <w:uiPriority w:val="99"/>
    <w:semiHidden/>
    <w:unhideWhenUsed/>
    <w:rsid w:val="00113966"/>
    <w:rPr>
      <w:rFonts w:ascii="Tahoma" w:hAnsi="Tahoma" w:cs="Tahoma"/>
      <w:sz w:val="16"/>
      <w:szCs w:val="16"/>
    </w:rPr>
  </w:style>
  <w:style w:type="character" w:customStyle="1" w:styleId="BalloonTextChar">
    <w:name w:val="Balloon Text Char"/>
    <w:basedOn w:val="DefaultParagraphFont"/>
    <w:link w:val="BalloonText"/>
    <w:uiPriority w:val="99"/>
    <w:semiHidden/>
    <w:rsid w:val="00113966"/>
    <w:rPr>
      <w:rFonts w:ascii="Tahoma" w:hAnsi="Tahoma" w:cs="Tahoma"/>
      <w:sz w:val="16"/>
      <w:szCs w:val="16"/>
      <w:lang w:eastAsia="en-US"/>
    </w:rPr>
  </w:style>
  <w:style w:type="paragraph" w:styleId="Header">
    <w:name w:val="header"/>
    <w:basedOn w:val="Normal"/>
    <w:link w:val="HeaderChar"/>
    <w:uiPriority w:val="99"/>
    <w:unhideWhenUsed/>
    <w:rsid w:val="00762AB0"/>
    <w:pPr>
      <w:tabs>
        <w:tab w:val="center" w:pos="4513"/>
        <w:tab w:val="right" w:pos="9026"/>
      </w:tabs>
    </w:pPr>
  </w:style>
  <w:style w:type="character" w:customStyle="1" w:styleId="HeaderChar">
    <w:name w:val="Header Char"/>
    <w:basedOn w:val="DefaultParagraphFont"/>
    <w:link w:val="Header"/>
    <w:uiPriority w:val="99"/>
    <w:rsid w:val="00762AB0"/>
    <w:rPr>
      <w:rFonts w:ascii="Arial" w:hAnsi="Arial" w:cs="Arial"/>
      <w:lang w:eastAsia="en-US"/>
    </w:rPr>
  </w:style>
  <w:style w:type="paragraph" w:styleId="Footer">
    <w:name w:val="footer"/>
    <w:basedOn w:val="Normal"/>
    <w:link w:val="FooterChar"/>
    <w:uiPriority w:val="99"/>
    <w:unhideWhenUsed/>
    <w:rsid w:val="00762AB0"/>
    <w:pPr>
      <w:tabs>
        <w:tab w:val="center" w:pos="4513"/>
        <w:tab w:val="right" w:pos="9026"/>
      </w:tabs>
    </w:pPr>
  </w:style>
  <w:style w:type="character" w:customStyle="1" w:styleId="FooterChar">
    <w:name w:val="Footer Char"/>
    <w:basedOn w:val="DefaultParagraphFont"/>
    <w:link w:val="Footer"/>
    <w:uiPriority w:val="99"/>
    <w:rsid w:val="00762AB0"/>
    <w:rPr>
      <w:rFonts w:ascii="Arial" w:hAnsi="Arial" w:cs="Arial"/>
      <w:lang w:eastAsia="en-US"/>
    </w:rPr>
  </w:style>
  <w:style w:type="character" w:customStyle="1" w:styleId="Heading1Char">
    <w:name w:val="Heading 1 Char"/>
    <w:link w:val="Heading1"/>
    <w:uiPriority w:val="99"/>
    <w:rsid w:val="002F1CC9"/>
    <w:rPr>
      <w:rFonts w:ascii="Arial" w:hAnsi="Arial" w:cs="Arial"/>
      <w:b/>
      <w:bCs/>
      <w:szCs w:val="24"/>
      <w:u w:val="single"/>
      <w:lang w:eastAsia="en-US"/>
    </w:rPr>
  </w:style>
  <w:style w:type="paragraph" w:styleId="ListParagraph">
    <w:name w:val="List Paragraph"/>
    <w:basedOn w:val="Normal"/>
    <w:uiPriority w:val="99"/>
    <w:qFormat/>
    <w:rsid w:val="002F1CC9"/>
    <w:pPr>
      <w:ind w:left="720"/>
    </w:pPr>
  </w:style>
  <w:style w:type="paragraph" w:customStyle="1" w:styleId="ecxmsonormal">
    <w:name w:val="ecxmsonormal"/>
    <w:basedOn w:val="Normal"/>
    <w:uiPriority w:val="99"/>
    <w:rsid w:val="00A428AC"/>
    <w:pPr>
      <w:autoSpaceDE/>
      <w:autoSpaceDN/>
      <w:adjustRightInd/>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23331">
      <w:bodyDiv w:val="1"/>
      <w:marLeft w:val="0"/>
      <w:marRight w:val="0"/>
      <w:marTop w:val="0"/>
      <w:marBottom w:val="0"/>
      <w:divBdr>
        <w:top w:val="none" w:sz="0" w:space="0" w:color="auto"/>
        <w:left w:val="none" w:sz="0" w:space="0" w:color="auto"/>
        <w:bottom w:val="none" w:sz="0" w:space="0" w:color="auto"/>
        <w:right w:val="none" w:sz="0" w:space="0" w:color="auto"/>
      </w:divBdr>
    </w:div>
    <w:div w:id="145365046">
      <w:bodyDiv w:val="1"/>
      <w:marLeft w:val="0"/>
      <w:marRight w:val="0"/>
      <w:marTop w:val="0"/>
      <w:marBottom w:val="0"/>
      <w:divBdr>
        <w:top w:val="none" w:sz="0" w:space="0" w:color="auto"/>
        <w:left w:val="none" w:sz="0" w:space="0" w:color="auto"/>
        <w:bottom w:val="none" w:sz="0" w:space="0" w:color="auto"/>
        <w:right w:val="none" w:sz="0" w:space="0" w:color="auto"/>
      </w:divBdr>
    </w:div>
    <w:div w:id="314577414">
      <w:bodyDiv w:val="1"/>
      <w:marLeft w:val="0"/>
      <w:marRight w:val="0"/>
      <w:marTop w:val="0"/>
      <w:marBottom w:val="0"/>
      <w:divBdr>
        <w:top w:val="none" w:sz="0" w:space="0" w:color="auto"/>
        <w:left w:val="none" w:sz="0" w:space="0" w:color="auto"/>
        <w:bottom w:val="none" w:sz="0" w:space="0" w:color="auto"/>
        <w:right w:val="none" w:sz="0" w:space="0" w:color="auto"/>
      </w:divBdr>
    </w:div>
    <w:div w:id="1130518078">
      <w:bodyDiv w:val="1"/>
      <w:marLeft w:val="0"/>
      <w:marRight w:val="0"/>
      <w:marTop w:val="0"/>
      <w:marBottom w:val="0"/>
      <w:divBdr>
        <w:top w:val="none" w:sz="0" w:space="0" w:color="auto"/>
        <w:left w:val="none" w:sz="0" w:space="0" w:color="auto"/>
        <w:bottom w:val="none" w:sz="0" w:space="0" w:color="auto"/>
        <w:right w:val="none" w:sz="0" w:space="0" w:color="auto"/>
      </w:divBdr>
    </w:div>
    <w:div w:id="1384450257">
      <w:bodyDiv w:val="1"/>
      <w:marLeft w:val="0"/>
      <w:marRight w:val="0"/>
      <w:marTop w:val="0"/>
      <w:marBottom w:val="0"/>
      <w:divBdr>
        <w:top w:val="none" w:sz="0" w:space="0" w:color="auto"/>
        <w:left w:val="none" w:sz="0" w:space="0" w:color="auto"/>
        <w:bottom w:val="none" w:sz="0" w:space="0" w:color="auto"/>
        <w:right w:val="none" w:sz="0" w:space="0" w:color="auto"/>
      </w:divBdr>
    </w:div>
    <w:div w:id="1469787693">
      <w:bodyDiv w:val="1"/>
      <w:marLeft w:val="0"/>
      <w:marRight w:val="0"/>
      <w:marTop w:val="0"/>
      <w:marBottom w:val="0"/>
      <w:divBdr>
        <w:top w:val="none" w:sz="0" w:space="0" w:color="auto"/>
        <w:left w:val="none" w:sz="0" w:space="0" w:color="auto"/>
        <w:bottom w:val="none" w:sz="0" w:space="0" w:color="auto"/>
        <w:right w:val="none" w:sz="0" w:space="0" w:color="auto"/>
      </w:divBdr>
    </w:div>
    <w:div w:id="1927960866">
      <w:bodyDiv w:val="1"/>
      <w:marLeft w:val="0"/>
      <w:marRight w:val="0"/>
      <w:marTop w:val="0"/>
      <w:marBottom w:val="0"/>
      <w:divBdr>
        <w:top w:val="none" w:sz="0" w:space="0" w:color="auto"/>
        <w:left w:val="none" w:sz="0" w:space="0" w:color="auto"/>
        <w:bottom w:val="none" w:sz="0" w:space="0" w:color="auto"/>
        <w:right w:val="none" w:sz="0" w:space="0" w:color="auto"/>
      </w:divBdr>
    </w:div>
    <w:div w:id="214376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LEIGH ON SEA TOWN COUNCIL</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Beckerson</dc:creator>
  <cp:lastModifiedBy>Abbie Cotterell</cp:lastModifiedBy>
  <cp:revision>3</cp:revision>
  <cp:lastPrinted>2018-03-29T09:32:00Z</cp:lastPrinted>
  <dcterms:created xsi:type="dcterms:W3CDTF">2018-04-06T15:37:00Z</dcterms:created>
  <dcterms:modified xsi:type="dcterms:W3CDTF">2018-04-09T09:51:00Z</dcterms:modified>
</cp:coreProperties>
</file>